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ci trzej spośród trzydziestu czołowych* (bohaterów) przybyli w żniwa** do Dawida do jaskini Adullam,*** podczas gdy oddział**** Filistynów obozował w dolinie Refaim.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 czasie żniw ci trzej spośród trzydziestu głównych bohaterów przybyli do Dawida do jaskini Adullam, podczas gdy oddział Filistynów obozował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spośród trzydziestu dowódców zeszli się i przyszli do Dawida w czasie żniw do jaskini Adullam, podczas gdy oddział Filistynów rozbił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też oni trzej z trzydziestu przedniejszych, a przyszli we żniwa do Dawida, do jaskini Odollam, gdy się wojsko Filistyńskie było obozem położyło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 też wyszli byli trzej, którzy byli przedniejszy między trzydzieścią, i przyszli czasu żniwa do Dawida do jaskinie Odollam, a obóz Filistyński leżał w Dolinie Obrzymów.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trzej spośród trzydziestu zeszli po skale i przybyli do Dawida do jaskini Adullam, podczas gdy oddział Filistynów rozbił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tych trzech spośród trzydziestu dowódców, to zstąpili oni i przyszli w okresie żniwa do Dawida do pieczary Adullam, podczas gdy oddział Filistyńczyków obozował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żniw trzech spośród trzydziestu dowódców wybrało się i przyszło do Dawida do jaskini Adullam, a oddział Filistynów obozował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 czasie żniwa trzech wojowników spośród grupy trzydziestu wodzów przyszło do Dawida, który znajdował się w pieczarze Adullam, podczas gdy oddział Filistynów obozował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spośród trzydziestu dowódców wybrało się na początku żniw i przybyło do Dawida do groty Adullam, podczas gdy pewien oddział Filistynów rozbił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три з тридцятьох і прийшли до Касона до Давида до печері Одоллама, і полки чужинців отаборилися в долині Рафаїма.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zeszli owi trzej z trzydziestu dowódców i podczas żniwa przybyli do Dawida, do jaskini Adullam, gdy oddział Pelisztinów obozował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trzech z tych trzydziestu stojących na czele wyruszyło i w okresie żniw przyszło do Dawida do jaskini Adullam; a wioska namiotowa Filistynów obozowała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czołowych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żniwa, </w:t>
      </w:r>
      <w:r>
        <w:rPr>
          <w:rtl/>
        </w:rPr>
        <w:t>אֶל־קָצִיר</w:t>
      </w:r>
      <w:r>
        <w:rPr>
          <w:rtl w:val="0"/>
        </w:rPr>
        <w:t xml:space="preserve"> : czasowe zn. przyimka </w:t>
      </w:r>
      <w:r>
        <w:rPr>
          <w:rtl/>
        </w:rPr>
        <w:t>אֶל</w:t>
      </w:r>
      <w:r>
        <w:rPr>
          <w:rtl w:val="0"/>
        </w:rPr>
        <w:t xml:space="preserve"> ? &lt;x&gt;100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חַּיָה</w:t>
      </w:r>
      <w:r>
        <w:rPr>
          <w:rtl w:val="0"/>
        </w:rPr>
        <w:t xml:space="preserve"> , hl 2, por. &lt;x&gt;130 11:15&lt;/x&gt;.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2024-05-01T00:48:15Z</dcterms:modified>
</cp:coreProperties>
</file>