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57"/>
        <w:gridCol w:w="3673"/>
        <w:gridCol w:w="3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Cheles Peletczyk, Ira, syn Ikesza z Tekoa,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Cheles Peletyta, Ira, syn Ikesza, z Tekoa,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Cheles Peletyta, Ira, syn Ikkesza, Tekoitczyk;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Heles Faltyczyk; Hyra, syn Ikkiesa, Tekuitczyk;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Heles z Falty, Hira, syn Akkes z Tekua,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Cheles Peletyta; Ira, syn Ikkesza z Tekoa;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Cheles z Pelet, Ira, syn Ikkesza z Tekoa,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Cheles Peletyta, Ira, syn Ikkesza, Tekoita,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Cheles z Pelet; Ira, syn Ikesza, z Tekoa;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Chelec z Pelet, Ira, syn Ikkesza z Tekoa,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Еллис Фелотій, Ірас син Еккаса Текоїт,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Chelec z Pelet; Ira, syn Ikesza z Tekoa;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Chelec Paltyta, Ira, syn Ikkesza Tekoity,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2024-05-01T13:05:34Z</dcterms:modified>
</cp:coreProperties>
</file>