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na to: Czyń, królu, wszystko, co ci leży na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jest w twoim sercu, gdyż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króla: Cokolwiek jest w sercu twojem, idź, uczyń; bo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króla: Wszytko, co jest w sercu twoim, idź, czyń, bo JAHWE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króla: Uczyń wszystko, co zamierzasz w sercu,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Wszystko, co masz w swoim sercu, uczyń,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Dawidowi: Idź, zrób wszystko, co zamierzasz,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królowi: „Czyń, cokolwiek postanowiłeś, ponieważ JAHWE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 królowi: - Idź, wykonaj wszystko, co masz w sercu,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царя: Іди і чини все, що лиш в твоїм серці, бо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króla: Cokolwiek masz w twoim sercu – idź, wykonaj, bo WIEKUISTY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królowi: ”Idź, czyń wszystko, co masz w sercu, bo JAHWE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2024-05-07T23:50:59Z</dcterms:modified>
</cp:coreProperties>
</file>