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zaś przynosili każdy swój dar, naczynia srebrne i naczynia złote, i szaty, i broń, i wonności, i konie, i muły – (tak było)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2024-05-15T18:46:05Z</dcterms:modified>
</cp:coreProperties>
</file>