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też Salomonowi przeciwnika w osobie Rezona, syna Eliady. Ten z kolei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wzbudził mu też przeciwnika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także Bóg nań przeciwnika, Rezona, syna Elijadowego, który był uciekł od Adarezera, króla Soby,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też nań Bóg przeciwnika Razona, syna Eliada, który był uciekł od Aderezera, króla Soba,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Bóg Salomonowi przeciwnika w osobie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w osobie Rezona, syna Eliady, który uciekł od Hadadezera, króla Soby, swojego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wystąpił przeciw niemu nieprzyjaciel, Rezon, syn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przeciw Salomonowi innego przeciwnika, Rezona, syna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[Salomonowi] przeciwnika w osobie Rezona, syna Eljady, który uciekł od pana swego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wzbudził mu Bóg innego przeciwnika – Rezona, syna Eljady, który uszedł od swojego pana – Hadadezera,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przeciwko niemu innego przeciwnika, mianowicie Rezona, syna Eliada, który wcześniej uciekł od Hadadezera. króla Coby,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2024-04-29T00:20:19Z</dcterms:modified>
</cp:coreProperties>
</file>