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Podnieś się, jedz i pij, bo (słychać) szum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Podnieś się, jedz i pij, bo już słychać szum deszczu!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Idź, jedz i pij. Słychać bowiem szum ulewnego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Elijasz do Achaba: Idź, jedz, a pij; albowiem oto szum dżdżu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Achaba: Idź, jedz i pij: bo głos wielkiego deszczu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Achabowi: Idź! Jedz i pij, bo słyszę odgłos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Eliasz do Achaba: Podnieś się, jedz i pij, gdyż słychać szum ulewnego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zwrócił się do Achaba: Idź! Jedz i pij, bo słychać szum deszczu!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„Idź coś zjeść i wypić, bo słyszę szum ulewnego deszczu”.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Achaba: - Wstąp [na górę], jedz i pij, albowiem słyszę szum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Ахаавові: Іди і їж і пий, бо голос ніг дощу.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Ahaba: Wejdź do góry, jedz i pij, bo słyszę już szum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Eliasz rzekł do Achaba: ”Idź, jedz i pij; oto bowiem odgłos szumu ulewy”.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2024-05-03T03:57:04Z</dcterms:modified>
</cp:coreProperties>
</file>