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(Eliasz) wstał więc, zjadł, napił się i szedł w mocy tego posiłku czterdzieści dni i czterdzieści nocy aż do Bożej góry Horeb.*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2024-04-29T19:22:08Z</dcterms:modified>
</cp:coreProperties>
</file>