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Dawid panował nad Izraelem, było czterdzieści lat. Siedem lat panował w Hebronie, a trzydzieści trzy lata panował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Izraelem czterdzieści lat. Siedem lat panował w Hebronie, a 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panowania Dawida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Dawid nad Izraelem, było czterdzieści lat. W Hebronie królował siedm lat,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Dawid nad Izraelem, czterdzieści lat jest: w Hebronie królował siedm lat, a w Jeruzalem trzydzieści lat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Dawida nad Izraelem wynosił czterdzieści lat.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panował Dawid nad Izraelem. W Hebronie panował siedem lat, a w Jeruzalemie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panowania Dawida nad Izraelem wynosił czterdzieści lat. W Hebronie panował siedem lat, a w Jerozolimie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Izraelem czterdzieści lat: w Hebronie siedem lat, a w Jerozolimie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nad Izraelem [wynosił] czterdzieści lat. W Chebronie panował lat siedem, a w Jerozolimie był królem przez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Давид царював над Ізраїлем (були) сорок літ. В Хевроні він царював сім літ і в Єрусалимі тридцять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panowania Dawida nad Israelem trwały czterdzieści lat; w Hebronie panował siedem lat, a w Jeruszalaim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panowania Dawida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2024-04-29T22:45:52Z</dcterms:modified>
</cp:coreProperties>
</file>