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pośpieszył, usunął przepaskę z oczu i król Izraela rozpoznał, że należy on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 śpiesznie zdjął przepaskę z oczu i król Izraela rozpoznał, że należy on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szybko zdjął zasłonę z twarzy i król Izraela rozpoznał, że jest on jednym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 odjął zasłonę od oczu swych, i poznał go król Izraelski, że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wnet otarł proch z oblicza swego i poznał go król Izraelski, że był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szybko zdjął przepaskę ze swoich oczu. Dopiero wtedy król izraelski spostrzegł, że to jest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szybko zdjął opaskę ze swoich oczu i król izraelski poznał, że należy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zdjął pospiesznie opaskę z oczu, a król izraelski poznał, że był to jeden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pospiesznie zerwał bandaż z głowy, a wtedy król Izraela rozpoznał w nim jednego z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[on] szybko zerwał przepaskę z oczu swoich, a król izraelski poznał, że należał on do [grona]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szybko zdjął bandaż ze swoich oczu, a król israelski poznał, że należy do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śpiesznie zdjął z oczu opaskę i król Izraela poznał, że należy do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2024-05-07T08:26:22Z</dcterms:modified>
</cp:coreProperties>
</file>