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przesłał Chiram do Salomona wiadomość: Wysłuchałem tego, co do mnie przesłałeś. Ja spełnię wszystkie twoje życzenia, jeśli chodzi o drzewa cedrowe i drzewa 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przesłał Salomonowi następującą wiadomość: Przychylam się do tego, co napisałeś. Spełnię wszystkie twoje życzenia, jeśli chodzi o drzewa cedrowe i cyprysowe.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Hiram posłał do Salomona wiadomość: Wysłuchałem tego, co mi przesłałeś. Uczynię wszystko zgodnie z twoim życzeniem co do drewna cedrowego i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 z czemeś posłał do mnie. Uczynię wszystkę wolą twoję około drzewa cedrowego, i około drzewa 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do Salomona, mówiąc: Słyszałem, o cośkolwiek wskazał do mnie: ja uczynię wszytkę wolą twoję około drzewa cedrowego i jodłowego.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Hiram przesłał Salomonowi te słowa: Wysłuchałem tego, co mi przesłałeś. Ja spełnię wszystkie twoje życzenia co do drewna cedrowego i co do 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zaś Chiram wysłał poselstwo tej treści: Wysłuchałem tego, co mi kazałeś powiedzieć. Spełnię wszystkie twoje życzenia dotyczące drzew cedrowych i drzew cyprysowych.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jęczmień i słomę dla koni i zwierząt zaprzęgowych sprowadzano na to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oni także jęczmień i słomę dla koni wierzchowych i pociągowych na miejsce, które każdemu było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Jęczmień oraz sieczkę dla koni i zwierząt pociągowych dostawiali na miejsce tam, gdzie się [król] znajdował, każdy według swojej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dostarczali jęczmień oraz słomę dla koni i rumaków; na miejsce dokąd należało, każdy w swoim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Chiram do Salomona, mówiąc: ”Usłyszałem to, co do mnie posłałeś. Co się mnie tyczy, uczynię wszystko zgodnie z twoim upodobaniem, jeśli chodzi o kłody drzew cedrowych oraz kłody drzew jałowcowych.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2024-04-28T13:54:30Z</dcterms:modified>
</cp:coreProperties>
</file>