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tam ustać przy pełnieniu swojej służby, ponieważ chwała JAHWE napełniła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pozostać i pełnić służby z powodu tego obłoku,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 i służyć dla onego obłoku; albowiem napełniła była chwała Pańska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dla obłoku, bo była chwała PANSKA napełniła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pozostać i pełnić swej służby z powodu tego obłoku, bo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 z powodu tego obłoku, aby pełnić swoją służbę, gdyż chwała Pańska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pozostać, aby dalej pełnić służbę z powodu tego obłoku, gdyż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posługi, gdyż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spełniać [swych] obrzędów z powodu obłoku, bo Chwała Jahwe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змогли стояти служити через присутність хмари, бо Господня слава наповнила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obłoku i kapłani nie mogli zostać, by pełnić służbę; bowiem majestat WIEKUISTEGO napełniał cały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obłoku kapłani nie mogli tam stać, by usługiwać, bo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2024-05-20T09:53:00Z</dcterms:modified>
</cp:coreProperties>
</file>