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2"/>
        <w:gridCol w:w="1398"/>
        <w:gridCol w:w="6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 bali się Ciebie po wszystkie dni, przez które żyć będą na obliczu tej ziemi, którą dałeś naszym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2024-05-20T09:52:49Z</dcterms:modified>
</cp:coreProperties>
</file>