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słyszałeś, co uczynili królowie Asyrii wszystkim ziemiom, traktując je jak obłożone klątwą, a ty miałbyś być uratowany?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2024-04-29T00:21:57Z</dcterms:modified>
</cp:coreProperties>
</file>