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uratowali je bogowie tych narodów, które wytępili moi ojcowie: Gozan i Charan, i Resef, i synów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te narody, które wytępili moi ojcowie, to jest Gozan, Charan, Resef i ludność Eden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 wybawili tych, których wygubili moi ojcowie: Gozan, Charan, Resef, i synów Edenu,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wybawili bogowie narodów te, które wygubili ojcowie moi, Gozan,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wybawili bogowie narodów każdego z tych, które zburzyli ojcowie moi, to jest Gozan i Haran, i Resef, i syny Eden,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przodkowie wyniszczyli, ocalili je? Gozan, Charan, Resef i Edanitów, którzy byli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wyratowali je bogowie tych ludów, które wytępili moi ojcowie: Gozan i Charan, i Resef, i mieszkańców Eden z Telasar?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narodów, które zniszczyli moi ojcowie: Gozan, Charan, Resef,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uratowali narody, które wyniszczyli moi przodkowie: Gozan i Charan, Resef i Edenici, zamieszkujący 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ocalili je bogowie tych ludów, które wygubili moi ojcowie: Gozan, Charan, Resef, synów Edenu, którzy [mieszkali]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спасли їх боги народів, яких знищили мої батьки, Ґозан і Харран і Рафес і синів Едема, що в Таестені?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ludów ocalili te, co zniszczyli moi ojcowie: Gozan, Haran, Recef oraz synów Edenu, którzy mieszkali w Telassar?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bogowie narodów, które moi praojcowie obrócili w ruinę, wyzwolili je – Gozan i Charan, i Recef, i synów Edenu, którzy byli w Telassar?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2024-04-28T19:27:30Z</dcterms:modified>
</cp:coreProperties>
</file>