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dam mu (takiego) ducha,* że gdy usłyszy (pewną) wieść, wróci do swojej ziemi – i sprawię, że w swojej ziemi padnie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tak na niego wpłynę,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gdy usłyszy pewną wieść, wróci do swojej ziemi, a tam sprawię, że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ześlę na niego ducha i 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wieść, wróci do swojej ziemi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puszczę nań ducha, i usłyszy wieść, a wróci się do ziemi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wpuszczę weń ducha i usłyszy nowinę, i wróci się do ziemie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wywołam w nim takie usposobienie, że na wiadomość, którą usłyszy, 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wieść, powróci do swojej ziemi, a Ja sprawię, że padnie od miecza we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duchem, że gdy usłyszy wiadomość, powróci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wiadomość, wróci do swojego kraju. Sprawię też, że tam, w swoim kraju, zginie od miecza»”.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w nim niepokój, usłyszy wiadomość, wróci do swego kraju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даю йому духа, і він почує вістку і повернеться до своєї землі, і скину його мечем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podam mu taką myśl, by gdy usłyszy pewną wieść, powrócił do swego kraju, a wtedy zgubię go mieczem w jego własnym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tchnę w niego ducha i usłyszy pewną wieść, i wróci do swego kraju; i sprawię, że padnie od miecza we własnym kraju”ʼ”.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dam mu ducha, </w:t>
      </w:r>
      <w:r>
        <w:rPr>
          <w:rtl/>
        </w:rPr>
        <w:t>נֹתֵןּבֹו רּוחַ</w:t>
      </w:r>
      <w:r>
        <w:rPr>
          <w:rtl w:val="0"/>
        </w:rPr>
        <w:t xml:space="preserve"> , idiom: wzbudzę w nim chęć, tak na niego wpłynę.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2024-04-28T22:38:24Z</dcterms:modified>
</cp:coreProperties>
</file>