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jednak powiedział do Elizeusza: Zostań tutaj, gdyż JAHWE posyła mnie aż do Betel. Lecz Elizeusz odpowiedział: Jak żyje JAHWE i jak żyje twoja dusza, że cię nie opuszczę.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Elizeusza: Zostań tutaj, gdyż JAHWE posyła mnie aż do Betel. Lecz Elizeusz oświadczył: Jak żyje JAHWE i jak żyjesz ty sam,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cię nie opuszczę. Zeszli zatem razem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Elizeusza: Proszę, zostań tu, bo JAHWE posyła mnie do Betel. Elizeusz odpowiedział: Jak żyje JAHWE i jak żyje twoja dusza, nie opuszczę cię. Przyszli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Elijasz do Elizeusza: Proszę siedź tu; bo mię Pan posłał aż do Betel. I rzekł Elizeusz: Jako żywy Pan, i jako żywa dusza twoja, że się ciebie nie puszczę. I przyszli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Siedź tu, bo mnie JAHWE posłał aż do Betel. Któremu rzekł Elizeusz: Żywie JAHWE i żywie dusza twoja, że się ciebie nie puszczę! A gdy przyszli do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Elizeusza: Zostań, proszę, tutaj, bo Pan posłał mnie aż do Betel. Elizeusz zaś odpowiedział: Na życie Pana i na twoje życie: nie opuszczę cię! Przyszli zatem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 do Elizeusza: Pozostań tutaj, gdyż Pan posłał mnie aż do Betelu. Lecz Elizeusz odpowiedział: Jako żyje Pan i jako żyjesz ty, że cię nie opuszczę. I zstąpili do Betelu.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do Elizeusza: Zostań tu, proszę, ponieważ JAHWE posłał mnie aż do Betel! Elizeusz odpowiedział: Na życie JAHWE i twoje życie, nie opuszczę cię!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Eliasz powiedział do Elizeusza: „Zostań tutaj, gdyż JAHWE posłał mnie aż do Betel”. „Przysięgam na JAHWE i na twoje życie - odparł Elizeusz - że cię nie opuszczę!”. Poszli więc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 do Elizeusza: - Zostań - proszę - tutaj, gdyż Jahwe posyła mię aż do Betel. Elizeusz odpowiedział: - Na żyjącego Jahwe, na życie twojej duszy: nie opuszczę cię. I 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Елісея: Сиди ж тут, бо Господь мене післав аж до Ветиля. І сказав Елісей: Хай живе Господь і хай живе твоя душа, не оставлю тебе. І прийшли до Ветиля.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Eliasz powiedział do Eliszy: Zostań tutaj, bo WIEKUISTY wysłał mnie aż do Betel. Jednak Elisza odpowiedział: Jak żywym jest WIEKUISTY i żywa twoja dusza – nie opuszczę cię. Tak zeszli do 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Eliasz do Elizeusza: ”Posiedź tu, proszę, gdyż JAHWE posłał mnie aż do Betel”. Lecz Elizeusz rzekł: ”Jako żyje JAHWE” i jako żyje twoja dusza, nie opuszczę cię”. Poszli więc do 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2024-04-27T15:22:32Z</dcterms:modified>
</cp:coreProperties>
</file>