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(Elizeusz) wyruszył do Betel. Gdy piął się (w górę) drogą, mali chłopcy wyszli z miasta i wyśmiewali się z niego. Wołali do niego: Pnij się, łysku!* ** Pnij się, łysku!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Wspinaj się, łysku, </w:t>
      </w:r>
      <w:r>
        <w:rPr>
          <w:rtl/>
        </w:rPr>
        <w:t>עֲלֵה קֵרֵחַ</w:t>
      </w:r>
      <w:r>
        <w:rPr>
          <w:rtl w:val="0"/>
        </w:rPr>
        <w:t xml:space="preserve"> , lub: Idźże, łysielcu, l. poszedł stąd, łysolu, won stąd, łysolu.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2024-04-28T18:31:21Z</dcterms:modified>
</cp:coreProperties>
</file>