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Jehojakima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Joakima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Joakimowe, i wszystko co czynił, zapisane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Joakimowych i wszytko, co czynił, aza to nie napisano jest w księgach mów dni królów Judzkich? I zasnął Joakim z ojcy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Jojakima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Jojakima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Jojakima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Jojakima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Йоакима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Jojakima i wszystkiego, czego dokonał, to przecież napisano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Jehojakima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2024-04-28T18:57:34Z</dcterms:modified>
</cp:coreProperties>
</file>