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ją zapytał: Co ci jest? Odpowiedziała: Ta oto kobieta powiedziała do mnie: Daj swojego syna, 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ją jednak: A co ci się stało? I kobieta zaczęła wyjaśniać: Ta oto kobieta powiedziała do mnie: Daj swojego syna, 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zapytał ją: Co ci jest? Odpowiedziała: Ta oto kobieta powiedziała mi: Daj swojego syna, abyśmy go zjadły dzisiaj, a jutro zjemy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jej król: Cóż ci? A ona rzekła: Ta niewiasta rzekła do mnie: Daj syna twego, żebyśmy go zjadły dzisiaj, a jutro zjemy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niewiasta mówiła mi: Daj syna twego, że go zjemy dzisia, a syna mego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 do niej: Co ci jest? Odpowiedziała: Ta oto kobieta powiedziała mi: Daj twojego syna, a zjemy go dzisiaj, mojego zaś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ją jeszcze: Co ci jest? A ona odpowiedziała: Ta oto kobieta rzekła do mnie: Daj twego syna i 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ją zapytał: Co ci jest? Odpowiedziała: Ta oto kobieta powiedziała do mnie: Daj swojego syna, a zjemy go dzisiaj, mojego zaś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król: „Co się stało?”. Odrzekła: „Oto ta kobieta powiedziała do mnie: «Zjedzmy dzisiaj twojego syna, a mojego syna zjemy jutro».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jej król: - O co ci [chodzi]? Odpowiedziała: - Ta oto kobieta powiedziała mi: Daj twego syna, abyśmy go zjadły dzisiaj. Mojego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Що тобі є? І промовила: Сказала до мене ця жінка: Дай твого сина і сьогодні його зїмо, і завтра мого сина, зїмо 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ją zapytał: Co tobie? Zatem odpowiedziała: Ta oto kobieta do mnie rzekła: Oddaj twojego syna, byśmy go dzisiaj zjadły! Zaś jutro zjemy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do niej jeszcze: ”Co ci się stało?” Powiedziała więc: ”Ta oto niewiasta powiedziała do mnie: ʼDaj swego syna, żebyśmy go dzisiaj zjadły, a jutro zjemy mojego synaʼ.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2024-04-28T12:21:21Z</dcterms:modified>
</cp:coreProperties>
</file>