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ją zapytał: Co ci jest? Odpowiedziała: Ta oto kobieta powiedziała do mnie: Daj swojego syna, zjemy go dzisiaj, a mojego syna zjemy jutro!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2024-04-27T14:10:33Z</dcterms:modified>
</cp:coreProperties>
</file>