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z nich ścinał kolejną żerdź, siekiera spadła z toporzyska i wpadła do wody. Ach, panie! — wykrzyknął. —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jednemu z nich przy ścinaniu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siekierą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wpadło do wody. Zawołał wtedy: Ach, mój panie!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jeden z nich obalał drzewo, że mu siekiera wpadła w wodę; i zawołał, mówiąc: Ach, ach, panie mój! i tać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iż gdy jeden rąbał drzewo, spadło żelazo z siekiery w wodę, a on zawołał, i rzekł: Ach, ach, ach, panie mój, i tegom samego był pożyczył!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przy ścinaniu pnia siekiera wpadła do wody i on zawołał: Ach, panie! i to jeszcze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obalał pień, siekiera wpadła do wody. Wtedy zawołał: Ach, mój panie,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 nich przy zrzucaniu belki wpadła do wody siekiera. Zawołał więc: Ach, panie mój!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z nich przy ścinaniu pnia siekiera wpadła do wody. „Ach, mój panie! - krzyknął. - Ona jest pożyczona!”.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jednemu [przy] ścinaniu belki siekiera wpadła do wody. Zaczął więc biadać i wołać: - Ach! Panie mój... ona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рубав колоду, і впало залізо до води. І він закричав: О пане, і воно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jeden obalał drzewo, żelazo wpadło do wody. Krzyknął więc, i zawołał: O, mój panie! Ono jest pożyczone!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jeden z nich obalał swój pień, że żelazna część siekiery wpadła do wody. Toteż zawołał, mówiąc: ”Ach, mój panie, ona przecież była pożyczona!”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2024-04-27T16:05:56Z</dcterms:modified>
</cp:coreProperties>
</file>