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 zrodził Aminadaba, a Aminadab zrodził Nachszona, księcia synów*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Aminadaba, a Aminadab ojcem Nachszona,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zaś spłodził Amminadaba, a Amminadab spłodził Nachszona,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Ram spłodził Aminadaba, a Aminadab spłodził Naasona, książęcia synów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Ram zrodził Aminadab. A Aminadab zrodził Nahasson, książę synów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Amminadaba. Amminadab zaś - Nachszona, naczelnika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zaś zrodził Amminadaba, Amminadab zrodził Nachszona, księcia wśród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 Amminadab ojcem Nachszona – naczelnika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Amminadab - Nachszona, który był przywódcą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Amminadab był zaś ojcem Nachszona, który był księciem nad potomkami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Арам породив Амінадава, і Амінадав породив Наасона володаря дому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Ram spłodził Aminadaba, a Aminadab spłodził Nachszona –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 został ojcem Amminadaba. Amminadab zaś został ojcem Nachszona, naczelnika synów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: wg G: domu, τοῦ οἴκου.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2024-05-06T20:21:05Z</dcterms:modified>
</cp:coreProperties>
</file>