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8"/>
        <w:gridCol w:w="2230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Nachszon zrodził Salmę, a Salma* zrodził Boaza.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Salmon, zob. &lt;x&gt;80 4:21&lt;/x&gt;.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2024-05-07T02:42:15Z</dcterms:modified>
</cp:coreProperties>
</file>