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Wykonana ona była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miała w sobie drogocenny kamień. Korony tej używał potem Dawid, który wywiózł z miasta bardzo bogaty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jej króla z jego głowy, a okazało się, że waży ona talent złota, była też ozdobiona drogocennymi kamieniami. I włożono ją na głowę Dawida. Wywiózł też z miasta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króla ich z głowy jego, a znalazł w niej talent złota, i kamienie bardzo drogie. I włożono ją na głowę Dawidową, i wywiózł łupów z miasta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Melchom z głowy jego, i nalazł w niej talent złota i kamienie barzo drogie, i uczynił sobie z niej koronę; korzyści też miasta wziął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króla, a waga jej wynosiła talent złota; był też na niej drogi kamień. Umieszczono go na głowie Dawida. I wywiózł on z miasta łup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jej króla - okazało się zaś, że waży ona talent złota i że tkwi w niej drogocenny kamień - i odtąd była ona na głowie Dawida; wyniósł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z głowy ich króla koronę królewską. Ważyła jeden talent złota i był w niej drogocenny kamień. Została umieszczona na głowie Dawida. Z miasta wywiózł bardzo wielki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króla. Stwierdził, że ważyła prawie talent złota i był w niej osadzony szlachetny kamień. Włożono ją Dawidowi na głowę, a miasto splądrowano, wynosząc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koronę Milkoma z jego głowy, a waga jej wynosiła jeden talent złota. Znajdował się w niej nadto bardzo kosztowny kamień, który włożono na głowę Dawida. Wywiózł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wziął koronę ich króla z jego głowy i znalazł w niej talent złota oraz bardzo drogie kamienie. Więc włożono ją na głowę Dawida. Nadto wywiózł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zdjął z głowy Malkama koronę i stwierdził, że waży talent złota, i były w niej drogocenne kamienie;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2024-05-01T02:16:28Z</dcterms:modified>
</cp:coreProperties>
</file>