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6"/>
        <w:gridCol w:w="4048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Giersona byli Laadam, i Semej.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Leedan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 Laadan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Паросома, Едана, і Семея.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Gerszona byli: Libny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Gerszonitów – Ladana i 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2024-04-27T15:05:45Z</dcterms:modified>
</cp:coreProperties>
</file>