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7"/>
        <w:gridCol w:w="1930"/>
        <w:gridCol w:w="2342"/>
        <w:gridCol w:w="4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Zakur, jego synowie i bracia –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2024-04-28T10:36:21Z</dcterms:modified>
</cp:coreProperties>
</file>