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Machazjota,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Machazjota,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— na Machaziota,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trzeci na Machazyjota,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trzeci Mahazjot,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[padł] na Machazjota;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Machazjota,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Machaziota,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Machazjota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Machaziota,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третий Меазот,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Machazjota,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dwudziesty trzeci, na Machazjota,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2024-04-27T21:57:30Z</dcterms:modified>
</cp:coreProperties>
</file>