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Dawida,* ** którzy urodzili mu się w Hebronie: pierworodny Amnon z Achinoam, Jizreelitki, drugi Daniel*** z Abigail, Karmelitki,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linii Dawida pochodzi Chrystus.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3:2-5&lt;/x&gt;; &lt;x&gt;100 5:13-16&lt;/x&gt;; &lt;x&gt;100 7:16&lt;/x&gt;; &lt;x&gt;130 14:3-7&lt;/x&gt;; &lt;x&gt;470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Daniel, ּ</w:t>
      </w:r>
      <w:r>
        <w:rPr>
          <w:rtl/>
        </w:rPr>
        <w:t>דָנִּיֵאל</w:t>
      </w:r>
      <w:r>
        <w:rPr>
          <w:rtl w:val="0"/>
        </w:rPr>
        <w:t xml:space="preserve"> (danijje’el), czyli: Bóg jest moim sędzią, zob. Kileab, ּ</w:t>
      </w:r>
      <w:r>
        <w:rPr>
          <w:rtl/>
        </w:rPr>
        <w:t>כִלְאָב</w:t>
      </w:r>
      <w:r>
        <w:rPr>
          <w:rtl w:val="0"/>
        </w:rPr>
        <w:t xml:space="preserve"> (kil’aw), czyli: cały ojciec (ּ</w:t>
      </w:r>
      <w:r>
        <w:rPr>
          <w:rtl/>
        </w:rPr>
        <w:t>כָל־אָב</w:t>
      </w:r>
      <w:r>
        <w:rPr>
          <w:rtl w:val="0"/>
        </w:rPr>
        <w:t>), &lt;x&gt;100 3:3&lt;/x&gt;.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2024-04-29T15:28:36Z</dcterms:modified>
</cp:coreProperties>
</file>