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wsparci* przeciw nim, tak że Hagryci i wszyscy, którzy z nimi byli,** zostali wydani w ich ręce, gdyż do Boga wołali w bitwie, a (On) dał im się ubłagać, ponieważ 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wsparł ich w walce, tak że pokonali Hagrytów oraz ich sprzymierzeńców. Gdy w czasie bitwy wołali do Boga, On ich wysłuchał, ponieważ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nim. Wydano więc w ich ręce Hagrytów wraz ze wszystkimi, którzy z nimi byli. Podczas walki bowiem wołali do Boga,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wysłuchał, bo pokładali w nim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pomoc przeciwko nim. I podani są w rękę ich Agareńczycy ze wszystkim, co mieli, przeto iż do Boga wołali w bitwie, a on ich wysłuchał, iż ufali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dodali im pomocy. I przyszli w ręce ich Agarejczycy i wszyscy, którzy z nimi byli, bo wzywali Boga, gdy się potykali; i wysłuchał ich, przeto iż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im z pomocą przeciwko nim. Dostali się więc w ich ręce Hagryci i wszyscy, którzy z nimi byli, albowiem podczas walki wzywali Boga, który ich wysłuchał, bo pokładali w Nim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nim, Hagryjczycy i wszyscy ich sprzymierzeńcy dostali się w ich ręce, gdyż w czasie bitwy wołali do Boga i On dał im się ubłagać, bo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wspomagani, tak że dostali w swe ręce Hagrytów i wszystkich, którzy z nimi byli, ponieważ podczas walki wzywali Boga, który odpowiedział na ich modlitwy, w Nim bowiem pokładali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walki wzywali Boga, a On ich wysłuchał, bo Mu zaufali. Gdy otrzymali pomoc, pokonali Hagrytów i ich sojuszników.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 oni pomocy przeciw nim i Hagryci wraz z wszystkimi sprzymierzeńcami wpadli w ich ręce. Wołali bowiem w czasie walki do Boga i wysłuchał ich, bo w Nim położyli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перемогли їх, і в їхні руки були передані Аґареї і всі їхні поселення, бо закликали до Бога в війні, і Він їх вислухав, бо вони надіялися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przychodzili im do pomocy. Więc Hagryci ze wszystkim, co mieli zostali poddani w ich rękę; bo wołali do Boga w bitwie i ich wysłuchał, gdyż w Nim pokładali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nim, tak iż Hagryci oraz wszyscy, którzy byli z nimi, zostali wydani w ich rękę, oni bowiem w czasie wojny wołali o pomoc do Boga, a on dał się uprosić na ich korzyść, gdyż mu zaufali.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zostali wsparci, wg G: odnieśli zwycięstwo, καὶ κατίσχυσαν.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z nimi byli : wg G: ich namioty, τὰ σκηνώματα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2024-04-30T02:34:49Z</dcterms:modified>
</cp:coreProperties>
</file>