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43"/>
        <w:gridCol w:w="5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odpowiedział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na to: Ty Dawidowi, mojemu ojcu, okazałeś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okazałeś mojemu ojcu Dawidowi wielkie miłosierdzie i ustanowiłeś mnie królem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 do Boga: Tyś uczynił z Dawidem, ojcem moim, miłosierdzie wielkie,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Salomon do Boga: Tyś okazał nad Dawidem, ojcem moim, miłosierdzie wielkie i postanowiłeś mię królem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Tyś okazywał mojemu ojcu, Dawidowi, wielką łaskę, a mnie uczyniłeś w miejsce jego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odrzekł Bogu: Ty okazałeś Dawidowi, mojemu ojcu, wielką łaskę i mnie uczyniłeś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Ty okazałeś Dawidowi, memu ojcu, wielką łaskę i po nim uczyniłeś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odpowiedział Bogu: „Ty uczyniłeś wielką łaskę mojemu ojcu Dawidowi, a mnie ustanowiłeś jego następcą.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wówczas Salomon do Boga: - Okazałeś ojcu memu Dawidowi wielką łaskawość, a mnie ustanowiłeś po nim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Соломон до Бога: Ти зробив велике милосердя з Давидом моїм батьком і поставив мене царем замість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 do Boga: Ty uczyniłeś wielkie miłosierdzie i oprócz Dawida, mojego ojca, zamiast niego ustanowiłeś mnie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Salomon powiedział do Boga: ”To ty okazałeś wielką lojalną życzliwość Dawidowi, mojemu ojcu, i uczyniłeś mnie królem w jego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2024-04-25T16:29:42Z</dcterms:modified>
</cp:coreProperties>
</file>