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2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Pobili także namioty (pilnujących) dobytku, uprowadzili mnóstwo owiec i wielbłądów – i tak wrócili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pobili namioty pilnujących dobytku, którym uprowadzili mnóstwo owiec i wielbłądów. I tak wrócili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pobili wszystkie miasta dokoła Gerary, bo padł na nie strach JAHWE i złupili wszystkie miasta. Była bowiem w nich wielka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poburzyli wszystkie miasta około Gierary; albowiem przypadł strach Pański na nich, i splundrowali one wszystkie miasta; bo w nich była wielka korzyść.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zburzyli miasta wszytkie około Gerara, bo strach wielki był na wszytkie przypadł; i splundrowali miasta, i wielką korzyść wynieśli.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 też wszystkie miasta otaczające Gerar, ich [mieszkańców] ogarnął bowiem bardzo wielki strach, tak iż mogli złupić je wszystkie. A łup w nich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Zniszczyli też namioty właścicieli trzód i uprowadzili mnóstwo owiec i wielbłądów, po czym powrócili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Zniszczono także zagrody trzód i zabrano mnóstwo owiec i wielbłądów. Następnie powrócili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 również zagrody pełne bydła, zabrali mnóstwo owiec i wielbłądy, a następnie wrócili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Napadli także na zagrody trzód, a zagarnąwszy mnóstwo owiec i wielbłądów powrócili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вирізали шатра скоту, Амазонів, і взяли багато овець і верблюдів і повернулися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zburzyli wszystkie miasta wokoło Gerar; bo przypadł na nich strach WIEKUISTEGO, i splądrowali te wszystkie miasta, bo był w nich wielki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zdobyli wszystkie miasta wokół Geraru, gdyż padł na nie strach przed Jehową; i ograbili wszystkie te miasta, bo było w nich wiele do zagrabienia.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2024-04-30T01:28:34Z</dcterms:modified>
</cp:coreProperties>
</file>