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 i powiedział: Tak mówi JAHWE: Takimi (rogami) będziesz bódł Aramejczyków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zrobił sobie nawet żelazne rogi. Tak mówi JAHWE — wykrzykiwał. — W ten sposób będziesz bódł Aramejczyków aż do ich wytępienia!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Kenaany, sporządził sobie rogi żelazne i powiedział: Tak mówi JAHWE: Nimi będziesz bódł Syryjczyków, aż ich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Sedechyjasz, syn Chanaanowy, sprawił sobie rogi żelazne, i rzekł: Tak mówi Pan: Temi będziesz bódł Syryjczyków,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Sedekiasz, syn Chanaana, uczynił sobie rogi żelazne i mówił: To mówi JAHWE: Temi przewiejesz Syrią, aż ją zetrzesz.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rogi żelazne i powiedział: Tak mówi Pan: Nimi będziesz bódł Aram, aż do ich wytępienia.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Sedekiasz, syn Kenaany, sporządził sobie żelazne rogi i mówił: Tak mówi Pan: Nimi będziesz bódł Aramejczyków, dopóki ich zupełnie nie wytępisz.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sporządził sobie żelazne rogi i powiedział: Tak mówi JAHWE: Będziesz bódł nimi Aram, aż do jego wyniszczenia.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Sedecjasz, syn Kenaany, założył sobie rogi z żelaza i wołał: „Tak mówi JAHWE: «Tak będziesz bódł Aram, aż go całkowicie zniszczysz!»”.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Cidkijja, syn Kenaany, sporządził sobie rogi żelazne i rzekł: - Tak mówi Jahwe: Będziesz nimi bódł Aram, aż go wytracisz!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Седекія син Ханани зробив собі залізні роги і сказав: Так говорить Господь: Цими проколиш Сирію, аж доки не буде викінчена.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Cydkjasz, syn Kenaana, sprawił sobie żelazne rogi, i powiedział: Tak mówi WIEKUISTY: Tymi będziesz bódł Aramejczyków, aż ich wyniszczysz.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Sedekiasz, syn Kenaany, zrobił sobie żelazne rogi i rzekł: ”Oto, co powiedział JAHWE: ʼNimi będziesz bódł Syryjczyków, aż ich wytraciszʼ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2024-05-20T20:01:49Z</dcterms:modified>
</cp:coreProperties>
</file>