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to jest w Jerozolimie. Nie złożono go w grobowcach królów Izraela. Władzę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ojcami, i pogrzebali go w mieście w Jerozolimie. Ale nie wprowadzili do grobów królów Izraela.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pochowali go w mieście w Jeruzalemie; bo go nie wprowadzili do grobów królów Izraelskich; a Ezechyjasz,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pogrzebli go w mieście Jeruzalem: ani go bowiem przyjęli do grobów królów Izraelskich. I królował Ezechiasz,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potem Achaz ze swymi przodkami i pochowano go w mieście, w Jerozolimie, ale nie w grobach królów judzkich. Jego syn,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pochowano go w mieście, w Jeruzalemie, lecz nie sprowadzono go do grobów królów izraelskich; władzę królewską zaś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przy swoich przodkach i pochowano go w mieście, w Jerozolimie, ponieważ nie sprowadzono go do grobów królów Izraela. A królem po nim został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do swoich ojców, został pochowany w Jerozolimie, lecz nie w grobach królewskich. Władzę królewską objął po nim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Achaz z ojcami swymi i pochowano go w Mieście, w Jeruzalem, ale nie w grobach królów Judy. Po nim objął panowanie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заснув з своїми батьками і його поховано в місті Давида, бо не внесли його до гробівниць царів Ізраїля. І замість нього зацарював Езекія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swoimi przodkami, więc pochowali go w mieście, w Jeruszalaim; lecz go nie wprowadzili do grobów królów israelskich; a zamiast niego królował Chiskjasz,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pogrzebano go w mieście, w Jerozolimie, nie zaniesiono go bowiem do grobowców królów Izraela.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2024-04-29T04:19:33Z</dcterms:modified>
</cp:coreProperties>
</file>