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6"/>
        <w:gridCol w:w="3183"/>
        <w:gridCol w:w="4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Basluta, synów Mechidy, synów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Basluta, synów Mechidy, synów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Basluta, synów Mechidy, synów Charszy;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Basluta, synów Mechyda, synów Charsa,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Beslut, synowie Mahida, synowie Harsa,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Basluta, potomkowie Mechidy, potomkowie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Basluta, z synów Mechidy, z synów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Basluta, synowie Mechidy, synowie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Basluta, z rodu Mechidy, z rodu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Baciuta, synowie Mechidy, synowie Charszy,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Васалота, сини Меїди, сини Арси,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Basluta, synów Mechida, synów Charsza,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Bacluta, synowie Mechidy, synowie Charszy,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2024-04-30T21:55:29Z</dcterms:modified>
</cp:coreProperties>
</file>