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9"/>
        <w:gridCol w:w="4476"/>
        <w:gridCol w:w="2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Chodyjasz, Hasum,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Hazum,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Chiskijja,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Атир, Езекія, Азур,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Becaj,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2024-05-06T14:28:43Z</dcterms:modified>
</cp:coreProperties>
</file>