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 Maaj, Netanel, Juda i Chanani poszli z instrumentami muzycznymi męża Bożego Dawida. Ezdrasz zaś, uczony,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bracia: Szemajasz, Azarel, Milalaj, Gilalaj, Maaj, Netaneel, Juda, Chanani z instrumentami muzycznymi Dawida, męża Bożego, a Ezdrasz,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Semejasz, i Asarel, Milalaj, Gilalaj, Maaj, Netaneel, i Juda, Chanani, z instrumentami muzycznemi Dawida, męża Bożego, a Ezdrasz, nauczony w Piśmie,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wstąpili po wschodzie miasta Dawidowego na wstępie muru nad dom Dawidów i 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Szemajasz, Azarel, Milalaj, Gilalaj, Maaj, Netanel, Juda, Chanani z instrumentami muzycznymi Dawida, męża Bożego; a 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bracia: Szemajasz, Azarel, Milalaj, Gilalaj, Maaj, Netanael, Juda, Chanani z instrumentami muzycznymi Dawida, męża Bożego; przed nimi zaś kroczył Ezdrasz, pisarz.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Szemajasz, Azarel, Milalaj, Gilalaj, Maaj, Netaneel, Juda i Chanani z instrumentami muzycznymi Dawida, męża Bożego. Natomiast 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Szemajasz, Azarel, Milalaj, Gilalaj, Maaj, Netanel, Juda, Chanani - z instrumentami muzycznymi Dawida, człowieka Bożego. Na ich czele szedł pisarz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Szemaja, Azareel, Milalaj, Gilalaj, Maaj, Netaneel, Juda i Chanani z instrumentami muzycznymi Dawida, męża Bożego. Ezdrasz, uczony w Piśmie,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Самая і Озіїл, Ґелолій, Маая, Натанаїл і Юда, Ананій, щоб співати пісні Давида божого чоловіка, і перед ними Ездра писар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Szemaja, Azarel, Milalaj, Gilalaj, Maaj, Nathaneel, Juda i Chanani, z instrumentami muzycznymi Dawida, męża Boga; a Ezdrasz, uczony w Piśmie,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 i Azarel, Milalaj, Gilalaj, Maaj, Netanel i Juda, Chanani, z instrumentami Dawida, męża prawdziwego Boga, służącymi do akompaniowania przy pieśni; przed nimi zaś przepisywacz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2024-05-07T01:50:41Z</dcterms:modified>
</cp:coreProperties>
</file>