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Odpłać, Boże mój, Tobiaszowi i Sanballatowi według ich uczynków — a także prorokini Noadii i pozostałym prorokom, którzy starali się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Tobiaszu i Sanballacie, według ich uczynków, także o prorokini Noadzie oraz pozostałych prorokach, którzy chcieli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Pomnijże, o Boże mój! na Tobijasza i Sanballata, według takowych uczynków ich: także na Noadyję prorokinię, i na 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mię, Panie, dla Tobiasza i Sanaballata według uczynków ich takowych: ale i na Noadiasza proroka i 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zapomnij, Boże mój, Tobiaszowi i Sanballatowi tych uczynków ich, jak również prorokini Noadii i innym prorokom,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Boże mój, o tych uczynkach Tobiasza i Sanballata, a również prorokini Noadii i pozostałych proroków,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Tobiaszowi i Sanballatowi te czyny! Pamiętaj też prorokini Noadii i innym prorokom, którzy mnie chcieli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„Boże mój, zapamiętaj to Sanballatowi i Tobiaszowi według ich niecnych uczynków. Zapamiętaj także prorokini Noadii i innym prorokom, którzy chcieli mnie zastraszyć!”.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mój Boże, o Tobijji i Sanballacie za ich [złe] postępowanie, a także, że prorokini Noadja i inni prorocy chcieli mnie przerazić.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Боже, Товії і Санаваллатові за цими його ділами, і пророкові Ноадії і осталим з пророків, які мене страшили.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Boże, o Tobji i Sanballacie, oraz o tamtych ich uczynkach; także prorokinię Noadię oraz innych proroków, co mnie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pamiętać, Boże mój, Tobiaszowi i Sanballatowi stosownie do uczynków każdego z nich, a także – prorokini Noadii i pozostałym prorokom, którzy wciąż próbowali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2024-05-01T18:28:27Z</dcterms:modified>
</cp:coreProperties>
</file>