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zobaczył królową Esterę stojącą na dziedzińcu, wzbudziła łaskę w jego oczach i wyciągnął król ku Esterze złote berło, które (trzymał) w ręce. Wtedy Estera podeszła i dotknęła głowicy berła.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2024-05-04T16:28:23Z</dcterms:modified>
</cp:coreProperties>
</file>