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szatę i tego rumaka można by powierzyć w ręce kogoś z najznakomitszych książąt króla i niechby odziali* w tę szatę człowieka, którego król chce wyróżnić, i obwozili go na tym rumaku po placu miejskim, i wołali przed nim: Tak postępuje się z człowiekiem, którego król pragnie wyróżnić!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odziali … obwozili… wołali : w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2024-05-05T14:35:59Z</dcterms:modified>
</cp:coreProperties>
</file>