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Mojżesz* i synowie Izraela tę pieśń** dla JAHWE. Powiedzieli tak: Będę śpiewał JAHWE, bo wzniósł się potężnie – konia i jego jeźdźca*** wrzucił w morze!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wraz z synami Izraela zaśpiewał JAHWE tę pieśń. Będę śpiewał JAHWE, bo odniósł zwycięstwo: Konie z rydwanami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synowie Izraela zaśpiewali JAHWE tę pieśń: Będę śpiewał JAHWE, bo bardzo się wywyższył. Konia i jego jeźdźca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 tedy Mojżesz i synowie Izraelscy tę pieśń Panu, a rzekli mówiąc: Śpiewać będę Panu, iż wielmożnie wywyższon jest; konia i jezdnego jego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Śpiewał tedy Mojżesz i synowie Izraelscy tę pieśń JAHWE, i rzekli: Śpiewajmy JAHWE chwalebnie, bowiem uwielbiony jest: konia i jeźdźca zrzucił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Izraelici razem z nim zaśpiewali taką oto pieśń ku czci Pana: Będę śpiewał ku czci Pana, który wspaniale swą potęgę okazał, gdy konia i jeźdźca jego pogrążył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 i synowie izraelscy następującą pieśń Panu: Zaśpiewam Panu, gdyż nader wspaniałym się okazał: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Izraelici zaśpiewali taką pieśń dla JAHWE: Chcę śpiewać dla JAHWE, bo zatryumfował, konia i jeźdźca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zaśpiewał wraz z Izraelitami tę pieśń dla JAHWE: „Zaśpiewam JAHWE, wielka jest Jego chwała. On konia i jeźdźca pogrążył w odmętach.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synowie Izraela zaśpiewali pieśń na cześć Jahwe:Śpiewać chcę dla Jahwe, gdyż okrył się chwałą,Konia wraz z jeźdźcem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zaśpiewał Mosze i synowie Jisraela tę pieśń dla Boga i powiedzieli jednogłośnie: Zaśpiewam Bogu, bo został niezmiernie wywyższony, konia i jego jeźdźca wtrącił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Заспіваймо Господеві, бо славно прославився. Коня і вершника скинув у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razem z synami Israela zaśpiewał pieśń WIEKUISTEMU. Powiedzieli w tych słowach: Zaśpiewam WIEKUISTEMU, gdyż wielce się wywyższył; wtrącił w morze rumaka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synowie Izraela zaśpiewali JAHWE pieśń następującej treści: ”Zaśpiewam JAHWE, bo wielce się wywyższył. Konia i jego jeźdźca wrzucił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Jedna z najstarszych pieśni literatury hbr. pochodząca w swej tradycji ustnej z XV w. p. Chr. &lt;x&gt;20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jeźdźców zaliczano też załogę rydwanów &lt;x&gt;20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2024-04-28T05:43:33Z</dcterms:modified>
</cp:coreProperties>
</file>