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sądzili lud w każdym czasie; (tylko) sprawę trudną przedkładali bezpośrednio Mojżeszowi, a w każdej sprawie pomniejszej rozstrzygali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oni rozstrzygać sprawy ludu w sposób stały. Tylko sprawy trudne przedkładali bezpośrednio Mojżeszowi — w każdej sprawie pomniejszej radzili sobie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sądzili lud w każdym czasie. Trudne sprawy zanosili do Mojżesza, a każdą drobniejszą sprawę sami sądzili.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sądzili lud każdego czasu; trudne rzeczy odnosili do Mojżesza, a każdą rzecz mniejszą sami sądzili.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sądzili lud czasu każdego, a cokolwiek było ważniejszego, odnosili do niego, łacniejsze tylko sądząc.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wyroki wydawali ludowi w każdym czasie, a tylko ważniejsze sprawy przedkładali Mojżeszowi, wszystkie lżejsze natomiast sami rozstrzygali.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sądzili lud w każdym czasie; tylko sprawę trudniejszą przedkładali Mojżeszowi, a każdą sprawę mniejszą rozsądzali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sądzili lud w każdym czasie. Ważniejszą sprawę przedkładali Mojżeszowi, a każdą mniejszą sprawę rozsądzali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dzień zajmowali się oni rozstrzyganiem sporów. W sprawach trudnych odwoływali się do Mojżesza, a sprawy mniejszej wagi rozsądzali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stale wykonywali sądy nad ludem, ale [każdą] trudną sprawę mieli odsyłać do Mojżesza; wszystkie zaś mniejsze sprawy rozstrzygali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Sądzili ludzi o stałych porach. Trudną sprawę przynosili do Moszego, a każdą drobną sprawę rozsądzali sami.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судили нарід кожної години. А надмірно важку справу приносили до Мойсея, а кожну малу справу самі судили.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sądzili lud o każdym czasie; każdą sprawę mniejszą rozsądzali sami, a sprawę trudniejszą przedstawiali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sądzili lud przy każdej sposobności. Trudną sprawę przedkładali Mojżeszowi, lecz każdą sprawę pomniejszą rozpatrywali sami jako sędziowie.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2024-04-27T18:11:08Z</dcterms:modified>
</cp:coreProperties>
</file>