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poprosi (każda) kobieta swą sąsiadkę i odwiedzającą jej dom o sprzęty srebrne i o sprzęty złote oraz o szaty; i włożycie je na swoich synów i na swoje córki – i złupicie* ** Egipt.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każda kobieta poprosi swą sąsiadkę lub znajomą, która u niej bywa, o różne przedmioty srebrne albo złote oraz o szaty. Włożycie je potem na swoich synów i córki — i w ten sposób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kobieta pożyczy od swojej sąsiadki i od tej, która u niej przebywa, srebrne i złote przedmioty oraz szaty. Włożycie je na waszych synów i na wasze córki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wypożyczy niewiasta u sąsiadki swojej, i u gospodyni domu swego, naczynia srebrnego, i naczynia złotego, i szat; i włożycie je na syny wasze, i na córki wasze,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prosić będzie niewiasta u sąsiady swej i u gospodyniej swej naczynia srebrnego i złotego, i szat, i włożycie je na syny i na córki wasze,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kobieta pożyczy od swojej sąsiadki i od pani domu swego srebrne i złote naczynia oraz szaty. Nałożycie to na synów i córki wasze i złupicie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każda kobieta wyprosi od sąsiadki swojej i od współmieszkanki domu swego przedmioty ze srebra i złota oraz szaty; włożycie je na synów i na córki wasze i tak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pożyczy od swojej sąsiadki i od swojej pani domu srebrne i złote naczynia oraz szaty, które włożycie na synów i córki. I złupicie Egipt!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poprosi swoją sąsiadkę i kobietę, z którą dzieli mieszkanie, o srebrne i złote naczynia oraz o szaty, by ubrać w nie swoich synów i swoje córki. W ten sposób ograbicie Egipt”.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wyprosi od swojej sąsiadki i od swojej gospodyni srebrne i złote ozdoby, a także szaty. Ubierzecie w to swoich synów i córki, i tak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uprosi od swojej sąsiadki i od [kobiety] mieszkającej w jej domu przedmioty ze srebra i przedmioty ze złota, i ubrania. Włożycie je na swoich synów i swoje córki i ogołocicie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попросить жінка у сусідки і своєї співжительниці сріблий і золотий посуд і одіж, і зодягнете ваших синів і ваших дочок і ограбите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niewiasta wyprosi u swojej sąsiadki i u mieszkanki swojego domu naczynia srebrne, naczynia złote i szaty, i włożycie to na waszych synów oraz na wasze córki, oraz złupicie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poprosi sąsiadkę i kobietę będącą przybyszką w jej domu o przedmioty ze srebra i o przedmioty ze złota oraz o płaszcze, i włożycie je na waszych synów i wasze córki; i ogołocicie Egipcjan”.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Łupienie sugeruje zwycięstwo niczym wojenne. W tym przypadku może się wiązać z późniejszą zasadą z &lt;x&gt;50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12:35-36&lt;/x&gt;; &lt;x&gt;50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2024-05-02T21:57:31Z</dcterms:modified>
</cp:coreProperties>
</file>