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5"/>
        <w:gridCol w:w="5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wniósł skrzynię do przybytku, i umieścił osłaniającą zasłonę, i przykrył skrzynię Świadectwa – jak JAHWE przykazał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wniósł ją do przybytku. Tam zawiesił zasłonę i osłonił skrzynię Świadectwa — tak, jak JAHWE polecił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wniósł arkę do przybytku, i zawiesił zasłonę zakrywającą, i zasłonił arkę świadectwa, jak JAHWE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wniósł skrzynię do przybytku, i zawiesił oponę zakrycia, i zasłonił skrzynię świadectwa, jako był Pan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sporządziwszy na oczach chleby pokładne, jako był przykazał JAHWE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Wniósł następnie arkę do przybytku i zawiesił zasłonę zakrywającą, i zakrył nią Arkę Świadectwa, jak Pan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wniósł Skrzynię do przybytku, i zawiesił kotarę zasłaniającą, i zakrył Skrzynię Świadectwa, jak Pan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wniósł Arkę do Przybytku, zawiesił zasłonę, którą zakrył Arkę Świadectwa, tak jak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Wniósł arkę do świętego mieszkania i zawiesił kotarę, aby ją zasłonić, jak mu JAHWE polecił.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zaniósł Arkę do Przybytku, umieścił kotarę osłaniającą, przesłaniając Arkę Świadectwa, jak to Jahwe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Wprowadził Skrzynię do Miejsca Obecności i założył zasłonę oddzielającą [w taki sposób, że] zasłonił Skrzynię Świadectwa, tak jak przykazał Moszemu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вніс кивот до шатра, і поклав покриття занавіси і покрив кивот свідчення, так як заповів Господь Мойсеєві.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wniósł arkę do Przybytku, zawiesił zasłaniającą zasłonę i zasłonił Arkę Świadectwa tak, jak WIEKUISTY przykazał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wniósł Arkę do przybytku i zawiesił zasłonę jako oddzielającą kotarę, i odgrodził dostęp do Arki Świadectwa, tak jak JAHWE nakazał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2024-04-29T13:24:40Z</dcterms:modified>
</cp:coreProperties>
</file>