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 – podniósł laskę* i uderzył wody, które są w Nilu, na oczach faraona i na oczach jego sług, i cała woda, która jest w Nilu, zamieniła się w krew.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zrobili tak, jak im rozkazał JAHWE: Aaron podniósł laskę i na oczach faraona oraz jego sług uderzył wody Nilu. Wówczas cała woda 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i Aaron uczynili tak, jak JAHWE rozkazał.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Aaron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laskę i uderzył wody rzeki na oczach faraona i jego sług. I wszystkie wody rzeki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Mojżesz i Aaron, jako rozkazał Pan; i podniósłszy laskę uderzył wody, które były w rzece, przed oczyma Faraonowemi, i przed oczyma sług jego; i obróciły się wszystkie wody, które były w rzece,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Aaron, jako im JAHWE przykazał. I podniózszy laskę uderzył w wodę rzeczną przed Faraonem i sługami jego: która się obróciła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nakazał Pan. Aaron podniósł laskę i uderzył nią wody Nilu na oczach faraona i sług jego. A woda 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Pan: Podniósłszy laskę uderzył wody Nilu na oczach faraona i na oczach jego sług; i wszystka woda w Nilu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JAHWE: podniósł laskę i na oczach faraona i jego sług uderzył wody Nilu. I cała woda w 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postąpili dokładnie według poleceń JAHWE. Aaron, w obecności faraona i jego dworzan, uniósł laskę i uderzył wody Nilu, a wszystkie wody Nilu 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postąpili tak, jak im przykazał Jahwe. [Aaron] wzniósł laskę i na oczach faraona i jego dworzan poraził wody w Nilu, tak że wszystkie wody Nilu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zrobili dokładnie tak, jak nakazał im Bóg. [Aharon] podniósł laskę i na oczach faraona i jego sług uderzył wodę Rzeki. I cała woda, która była w Rzece, zamieniła się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Мойсей і Аарон, так як заповів їм Господь. І піднявши Аарон, вдарив своєю палицею воду, що в ріці, перед Фараоном і перед його слугами, і перетворив у кров всю воду, що в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 Ahron uczynili tak, jak przykazał WIEKUISTY. Ahron na oczach faraona oraz na oczach jego sług podniósł laskę oraz uderzył w wodę, która była w rzece; a cała woda z rzeki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natychmiast tak uczynili, jak to nakazał Jehowa; i podniósłszy laskę, na oczach faraona oraz jego sług uderzył wodę w Nilu, i cała woda, która była w Nilu, obróciła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7:19&lt;/x&gt; uczynił to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2024-04-28T16:24:33Z</dcterms:modified>
</cp:coreProperties>
</file>