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wyginęły ryby, które były w Nilu, a Nil zaczął cuchnąć, i Egipcjanie nie byli w stanie pić wody z Nilu – i była krew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Ryby w Nilu padły, a rzeka zaczęła tak cuchnąć, że Egipcjanie nie byli w stanie używać jej wody do picia. Cała ziemia egipska wypełniła się krwią!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Ryby, które były w rzece, pozdychały i rzeka zaczęła cuchnąć, tak że Egipcjanie nie mogli pić z niej wody. A krew była w całej 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ryby, które były w rzece, pozdychały, i zśmierdła się rzeka, że nie mogli Egipczanie pić wody z rzeki; i była krew po wszystkiej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ryby, które były w rzece, pozdychały, i zaśmierdziała się rzeka, i nie mogli Egipcjanie pić wody rzecznej, i była krew we wszytkiej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Ryby w Nilu wyginęły, a Nil zaczął wydawać przykrą woń, tak że Egipcjanie nie mogli pić wody z Nilu. Krew była w całym kraju egipskim.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wyginęły ryby w Nilu, i Nil zaczął cuchnąć, tak że Egipcjanie nie mogli pić wody z Nilu. A krew była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Ryby w Nilu wyzdychały. Nil zaczął cuchnąć i Egipcjanie nie mogli pić z niego wody. A krew była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Ryby w Nilu pozdychały. Nil zaczął cuchnąć i Egipcjanie nie mogli pić jego wody. Cała kraina Egiptu napełniła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Pozdychały ryby w Nilu i Nil zaczął cuchnąć. Egipcjanie nie mogli więc pić wody z Nilu; ta krew była zaś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Ryby, które były w Rzece, powymierały, Rzeka stała się śmierdząca i Egipcjanie nie mogli pić wody z Rzeki. A krew była wszędzie w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вимерли риби, що в ріці, і ріка засмерділася, і єгиптяни не могли пити води з ріки, і була кров в усій єгипетській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ryby, które były w rzece posnęły. A ponieważ rzeka zatęchła, Micreiczycy nie mogli pić wody z rzeki. Ta krew była na całej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Ryby zaś, które były w Nilu, pozdychały, a Nil zaczął cuchnąć; i Egipcjanie nie mogli pić wody z Nilu; i krew była w całej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2024-04-27T17:56:01Z</dcterms:modified>
</cp:coreProperties>
</file>