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za pomocą swoich tajemnych zaklęć, tak że faraon pozostał nieugięty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egipscy czarownicy uczynili to samo swoimi czarami. Pozostało więc zatwardziałe serce faraona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Egipscy czarami swemi; i zatwardziało serce Faraonowe,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takież czarownicy Egipscy czarami swemi. I zatwardziało serce Faraonowe, i nie usłuchał ich, jako był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uczynili czarownicy egipscy dzięki swym zaklęciom. Uparte więc pozostało serce faraona,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samo uczynili czarami swoimi czarownicy egipscy i serce faraona pozostało nieczułe, i nie usłuchał ich,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wróżbici egipscy swoimi magicznymi praktykami. Serce faraona pozostało więc zatwardziałe i ich nie posłuchał,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egipscy czarodzieje swoimi sztuczkami zdołali zrobić to samo, faraon trwał w uporze i nie posłuchał Mojżesza i Aarona,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dokonali jednak wróżbiarze egipscy swoimi tajemnymi sztukami. Serce faraona pozostało zatem nieczułe i nie usłuchał ich,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egipscy zrobili tak [samo] swoimi tajemnymi zaklęciami. Jednak, tak jak zapowiedział Bóg, faraon się zawziął i nie posłuchał [Moszego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і єгипетскі ворожбити так само своїми чарами і закаменілим стало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samo uczynili swoimi czarami wróżbici Micraimu. Ale serce faraona było twarde oraz ich nie usłuchał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uprawiający magię kapłani egipscy zaczęli czynić to samo za pomocą swych sztuk tajemnych; a 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2024-04-28T11:56:54Z</dcterms:modified>
</cp:coreProperties>
</file>