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grad i błyski piorunów strzelających wśród gradu ku ziemi, były tak potężne, że większych nie widziano w Egipcie, odkąd stał się on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 i ogień zmieszany z bardzo ciężkim gradem, jakiego nie było w całej ziemi Egiptu, odkąd stał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grad, i ogień zmieszany z gradem ciężkim bardzo, jakiemu nie był podobny we wszystkiej ziemi Egipskiej, jako w niej mieszkać poczęto.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pospołu zmieszane, padał i był tak wielki, jaki nigdy przedtym nie był widziany we wszystkiej ziemi Egipskiej, jako naród tamten staną).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grad i błyskawice z gradem na przemian, tak ogromne, że nie było takich na całej ziemi Egipcjan od czasu, gdy stali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nieustannie błyskający wśród gradu, był bardzo groźny; czegoś podobnego nie było w całej ziemi egipskiej, odkąd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oraz ogień przemieszany z bardzo ciężkim gradem, jakiego nie było w całej ziemi egipskiej, od kiedy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Sypał grad, a pośród niego migotały błyskawice. Od czasów, jak na ziemi egipskiej zamieszkali ludzie, nie pamiętano dotkliwszego 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nieustannych błyskawic spadł ciężki grad, jakiego nie było w całej ziemi egipskiej od czasów jej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grad i ogień płonący w gradzie. [Grad] był bardzo ciężki, [taki] jakiego nie było w całej ziemi egipskiej, od czasu gdy [Egipt] się zaludnił.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град і горіючий огонь серед граду. А був дуже, дуже великий град, такий якого не було в Єгипті від коли був нарід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był grad oraz bardzo silny ogień kłębiący się pośród gradu, jakiego nie było na całej ziemi Micraim, odkąd należała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grad i ogień błyskający wśród gradu. I był on bardzo ciężki, tak iż nie było podobnego do niego w całej ziemi egipskiej, od czasu gdy powstał tam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2024-04-18T03:37:14Z</dcterms:modified>
</cp:coreProperties>
</file>