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spotyka mieszkanie niegodziwego i tak jest z miejscem tego, który nie chciał znać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To spotyka siedziby niegodziwego, tak się dzieje z miejscem tego, który nie chciał znać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mieszkania niegodziwych i takie jest miejsce tego, który nie 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Takoweć są mieszkania niezbożnego, i do tego przychodzi temu, który nie 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tedy przybytki niezbożnego i to miejsce tego, który nie 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takie mieszkanie grzesznika: tu miejsce tego, kto Boga znać nie chce?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jest z mieszkaniem bezbożnika, tak jest z domem tego, który nie 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domem bezbożnika i takie jest miejsce tego, kto nie uznaje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siedziba złoczyńcy i tak się stanie z domem człowieka, który nie chce znać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 jest los domu bezbożnika i tylko takie miejsce tego, który Boga nie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доми неправедних, це ж місце тих, що не знають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bywa z mieszkaniem szalbierza; takim jest miejsce tego, co nie znał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są przybytki złoczyńcy i oto miejsce tego, który nie poznał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2024-04-25T20:31:10Z</dcterms:modified>
</cp:coreProperties>
</file>