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4"/>
        <w:gridCol w:w="55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gnębił, porzucał ubogich, zagarniał dom, a nie budował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Gnębił bowiem i porzucał ubogich, zagarniał niesłusznie cudze 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uciskał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opuszczał ubogich, przemocą zabrał dom, którego nie zbudował.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ubogich dręczył i opuszczał, złupił dom, którego nie budował; przetoż nic spokojnego nie poczuje w żywocie swoim,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łamiąc obnażył ubogie, dom wydarł, a nie budował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Ubogich miażdżył i pozostawiał, zagrabił dom, choć go nie budował,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gnębił, pozostawił bez opieki ubogich, rabował dom, którego nie zbudował;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Niszczył bowiem i opuszczał ubogich, zagarnął dom, którego nie zbudował.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nękał bezbronnych biedaków, zagarnął dom, którego nie zbudował.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srodze uciskał ubogich, dom zburzył, ale go nie odbudował.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знищив доми численних сильних, а життя розграбив і не поставив.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gnębił i opuszczał biednych oraz zagarnął dom, którego nie zbudował.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roztrzaskał, opuścił maluczkich; zagarnął dom, którego nie budował.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2024-05-01T11:58:13Z</dcterms:modified>
</cp:coreProperties>
</file>