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widzisz z powodu ciemności i walą się na ciebie masy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ogarnęła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ciemność,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widzisz, a wezbrane wody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cię ogarnęły ciemności, iż nie widzisz? a wielkości wód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mniemałeś, żeś nie miał oględać ciemności ani uciśnion być gwałtem wód wzbierających?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dostrzegasz ciemności i potopu, który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przyćmiło się, tak że nie widzisz; a fale wód okrywają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ciemności i wezbranych wód, które cię zalewają?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cię ogarnia, niczego nie widzisz, zalewają cię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się zaćmiło, nie widzisz już, a wezbrana woda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тобі стало темрявою, як ти лежав, вода тебе покрила.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 widzisz wskutek ciemności oraz powodzi wód, która cię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ciemność, tak iż nic nie widzisz, i zakrywa cię piętrząca się masa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2024-04-29T22:16:12Z</dcterms:modified>
</cp:coreProperties>
</file>